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8" w:rsidRPr="00784658" w:rsidRDefault="00784658" w:rsidP="0003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84658" w:rsidRPr="00784658" w:rsidRDefault="00784658" w:rsidP="0003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784658" w:rsidRPr="00784658" w:rsidRDefault="00784658" w:rsidP="0003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58" w:rsidRPr="00784658" w:rsidRDefault="00784658" w:rsidP="0003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58" w:rsidRPr="00784658" w:rsidRDefault="00784658" w:rsidP="0003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4658" w:rsidRPr="00784658" w:rsidRDefault="00784658" w:rsidP="00031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658" w:rsidRPr="00784658" w:rsidRDefault="00784658" w:rsidP="00784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="008564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4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17D3">
        <w:rPr>
          <w:rFonts w:ascii="Times New Roman" w:hAnsi="Times New Roman" w:cs="Times New Roman"/>
          <w:b/>
          <w:sz w:val="24"/>
          <w:szCs w:val="24"/>
          <w:u w:val="single"/>
        </w:rPr>
        <w:t>21 июня</w:t>
      </w:r>
      <w:r w:rsidRPr="00784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2021г.</w:t>
      </w:r>
      <w:r w:rsidRPr="007846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317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84658">
        <w:rPr>
          <w:rFonts w:ascii="Times New Roman" w:hAnsi="Times New Roman" w:cs="Times New Roman"/>
          <w:b/>
          <w:sz w:val="24"/>
          <w:szCs w:val="24"/>
        </w:rPr>
        <w:t xml:space="preserve">       №</w:t>
      </w:r>
      <w:r w:rsidR="000317D3">
        <w:rPr>
          <w:rFonts w:ascii="Times New Roman" w:hAnsi="Times New Roman" w:cs="Times New Roman"/>
          <w:b/>
          <w:sz w:val="24"/>
          <w:szCs w:val="24"/>
        </w:rPr>
        <w:t xml:space="preserve"> 401</w:t>
      </w: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7846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</w:t>
      </w:r>
      <w:proofErr w:type="gramStart"/>
      <w:r w:rsidRPr="00784658">
        <w:rPr>
          <w:rFonts w:ascii="Times New Roman" w:hAnsi="Times New Roman" w:cs="Times New Roman"/>
          <w:b/>
          <w:sz w:val="24"/>
          <w:szCs w:val="24"/>
        </w:rPr>
        <w:t>сельских</w:t>
      </w:r>
      <w:proofErr w:type="gramEnd"/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proofErr w:type="gramStart"/>
      <w:r w:rsidRPr="0078465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Pr="00784658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8465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658">
        <w:rPr>
          <w:rFonts w:ascii="Times New Roman" w:eastAsia="Calibri" w:hAnsi="Times New Roman" w:cs="Times New Roman"/>
          <w:sz w:val="24"/>
          <w:szCs w:val="24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784658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784658">
        <w:rPr>
          <w:rFonts w:ascii="Times New Roman" w:eastAsia="Calibri" w:hAnsi="Times New Roman" w:cs="Times New Roman"/>
          <w:sz w:val="24"/>
          <w:szCs w:val="24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84658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784658">
        <w:rPr>
          <w:rFonts w:ascii="Times New Roman" w:eastAsia="Calibri" w:hAnsi="Times New Roman" w:cs="Times New Roman"/>
          <w:sz w:val="24"/>
          <w:szCs w:val="24"/>
        </w:rPr>
        <w:t xml:space="preserve"> район», постановляю:</w:t>
      </w:r>
    </w:p>
    <w:p w:rsidR="00784658" w:rsidRPr="00784658" w:rsidRDefault="00784658" w:rsidP="0078465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58">
        <w:rPr>
          <w:rFonts w:ascii="Times New Roman" w:hAnsi="Times New Roman" w:cs="Times New Roman"/>
          <w:sz w:val="24"/>
          <w:szCs w:val="24"/>
        </w:rPr>
        <w:t>Внести в муниципальную программу «Комплексное развитие сельских территорий  муниципального образования «</w:t>
      </w:r>
      <w:proofErr w:type="spellStart"/>
      <w:r w:rsidRPr="0078465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84658">
        <w:rPr>
          <w:rFonts w:ascii="Times New Roman" w:hAnsi="Times New Roman" w:cs="Times New Roman"/>
          <w:sz w:val="24"/>
          <w:szCs w:val="24"/>
        </w:rPr>
        <w:t xml:space="preserve"> район», утвержденную постановлением администрации муниципального образования «</w:t>
      </w:r>
      <w:proofErr w:type="spellStart"/>
      <w:r w:rsidRPr="0078465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84658">
        <w:rPr>
          <w:rFonts w:ascii="Times New Roman" w:hAnsi="Times New Roman" w:cs="Times New Roman"/>
          <w:sz w:val="24"/>
          <w:szCs w:val="24"/>
        </w:rPr>
        <w:t xml:space="preserve"> район» №296 от 26.05.2020г, следующие изменения:</w:t>
      </w:r>
    </w:p>
    <w:p w:rsidR="00784658" w:rsidRPr="00784658" w:rsidRDefault="00784658" w:rsidP="00784658">
      <w:pPr>
        <w:pStyle w:val="a4"/>
        <w:numPr>
          <w:ilvl w:val="1"/>
          <w:numId w:val="2"/>
        </w:numPr>
        <w:jc w:val="both"/>
      </w:pPr>
      <w:r w:rsidRPr="00784658">
        <w:t>В паспорте программы раздел «Объемы бюджетных ассигнований программы» изложить в следующей редакции:</w:t>
      </w:r>
    </w:p>
    <w:tbl>
      <w:tblPr>
        <w:tblStyle w:val="a3"/>
        <w:tblW w:w="0" w:type="auto"/>
        <w:tblInd w:w="1429" w:type="dxa"/>
        <w:tblLook w:val="04A0"/>
      </w:tblPr>
      <w:tblGrid>
        <w:gridCol w:w="1566"/>
        <w:gridCol w:w="699"/>
        <w:gridCol w:w="1314"/>
        <w:gridCol w:w="1198"/>
        <w:gridCol w:w="1198"/>
        <w:gridCol w:w="1083"/>
        <w:gridCol w:w="1083"/>
      </w:tblGrid>
      <w:tr w:rsidR="00784658" w:rsidRPr="00784658" w:rsidTr="0085645D">
        <w:tc>
          <w:tcPr>
            <w:tcW w:w="1617" w:type="dxa"/>
            <w:vMerge w:val="restart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Объемы</w:t>
            </w:r>
          </w:p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бюджетных</w:t>
            </w:r>
          </w:p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ассигнований</w:t>
            </w:r>
          </w:p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программы</w:t>
            </w:r>
          </w:p>
        </w:tc>
        <w:tc>
          <w:tcPr>
            <w:tcW w:w="6525" w:type="dxa"/>
            <w:gridSpan w:val="6"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  <w:r w:rsidRPr="00784658">
              <w:rPr>
                <w:b/>
              </w:rPr>
              <w:t xml:space="preserve">                                                                   </w:t>
            </w:r>
            <w:r w:rsidRPr="00784658">
              <w:t>тыс</w:t>
            </w:r>
            <w:proofErr w:type="gramStart"/>
            <w:r w:rsidRPr="00784658">
              <w:t>.р</w:t>
            </w:r>
            <w:proofErr w:type="gramEnd"/>
            <w:r w:rsidRPr="00784658">
              <w:t>уб</w:t>
            </w:r>
            <w:r w:rsidRPr="00784658">
              <w:rPr>
                <w:b/>
              </w:rPr>
              <w:t>.</w:t>
            </w:r>
          </w:p>
        </w:tc>
      </w:tr>
      <w:tr w:rsidR="00784658" w:rsidRPr="00784658" w:rsidTr="0085645D">
        <w:tc>
          <w:tcPr>
            <w:tcW w:w="1617" w:type="dxa"/>
            <w:vMerge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годы</w:t>
            </w:r>
          </w:p>
        </w:tc>
        <w:tc>
          <w:tcPr>
            <w:tcW w:w="116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Всего</w:t>
            </w:r>
          </w:p>
        </w:tc>
        <w:tc>
          <w:tcPr>
            <w:tcW w:w="113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ФБ</w:t>
            </w:r>
          </w:p>
        </w:tc>
        <w:tc>
          <w:tcPr>
            <w:tcW w:w="110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РБ</w:t>
            </w:r>
          </w:p>
        </w:tc>
        <w:tc>
          <w:tcPr>
            <w:tcW w:w="106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МБ</w:t>
            </w:r>
          </w:p>
        </w:tc>
        <w:tc>
          <w:tcPr>
            <w:tcW w:w="1137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ВИ</w:t>
            </w:r>
          </w:p>
        </w:tc>
      </w:tr>
      <w:tr w:rsidR="00784658" w:rsidRPr="00784658" w:rsidTr="0085645D">
        <w:tc>
          <w:tcPr>
            <w:tcW w:w="1617" w:type="dxa"/>
            <w:vMerge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2020</w:t>
            </w:r>
          </w:p>
        </w:tc>
        <w:tc>
          <w:tcPr>
            <w:tcW w:w="116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4134,385</w:t>
            </w:r>
          </w:p>
        </w:tc>
        <w:tc>
          <w:tcPr>
            <w:tcW w:w="113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2465,713</w:t>
            </w:r>
          </w:p>
        </w:tc>
        <w:tc>
          <w:tcPr>
            <w:tcW w:w="110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157,387</w:t>
            </w:r>
          </w:p>
        </w:tc>
        <w:tc>
          <w:tcPr>
            <w:tcW w:w="106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247,047</w:t>
            </w:r>
          </w:p>
        </w:tc>
        <w:tc>
          <w:tcPr>
            <w:tcW w:w="1137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1264,238</w:t>
            </w:r>
          </w:p>
        </w:tc>
      </w:tr>
      <w:tr w:rsidR="00784658" w:rsidRPr="00784658" w:rsidTr="0085645D">
        <w:tc>
          <w:tcPr>
            <w:tcW w:w="1617" w:type="dxa"/>
            <w:vMerge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2021</w:t>
            </w:r>
          </w:p>
        </w:tc>
        <w:tc>
          <w:tcPr>
            <w:tcW w:w="116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-</w:t>
            </w:r>
          </w:p>
        </w:tc>
        <w:tc>
          <w:tcPr>
            <w:tcW w:w="113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-</w:t>
            </w:r>
          </w:p>
        </w:tc>
        <w:tc>
          <w:tcPr>
            <w:tcW w:w="110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-</w:t>
            </w:r>
          </w:p>
        </w:tc>
        <w:tc>
          <w:tcPr>
            <w:tcW w:w="106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-</w:t>
            </w:r>
          </w:p>
        </w:tc>
        <w:tc>
          <w:tcPr>
            <w:tcW w:w="1137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-</w:t>
            </w:r>
          </w:p>
        </w:tc>
      </w:tr>
      <w:tr w:rsidR="00784658" w:rsidRPr="00784658" w:rsidTr="0085645D">
        <w:tc>
          <w:tcPr>
            <w:tcW w:w="1617" w:type="dxa"/>
            <w:vMerge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2022</w:t>
            </w:r>
          </w:p>
        </w:tc>
        <w:tc>
          <w:tcPr>
            <w:tcW w:w="116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5000,75</w:t>
            </w:r>
          </w:p>
        </w:tc>
        <w:tc>
          <w:tcPr>
            <w:tcW w:w="113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2563,0</w:t>
            </w:r>
          </w:p>
        </w:tc>
        <w:tc>
          <w:tcPr>
            <w:tcW w:w="110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52,3</w:t>
            </w:r>
          </w:p>
        </w:tc>
        <w:tc>
          <w:tcPr>
            <w:tcW w:w="106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325,84</w:t>
            </w:r>
          </w:p>
        </w:tc>
        <w:tc>
          <w:tcPr>
            <w:tcW w:w="1137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2059,61</w:t>
            </w:r>
          </w:p>
        </w:tc>
      </w:tr>
      <w:tr w:rsidR="00784658" w:rsidRPr="00784658" w:rsidTr="0085645D">
        <w:tc>
          <w:tcPr>
            <w:tcW w:w="1617" w:type="dxa"/>
            <w:vMerge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2023</w:t>
            </w:r>
          </w:p>
        </w:tc>
        <w:tc>
          <w:tcPr>
            <w:tcW w:w="116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232417,843</w:t>
            </w:r>
          </w:p>
        </w:tc>
        <w:tc>
          <w:tcPr>
            <w:tcW w:w="113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220985,19</w:t>
            </w:r>
          </w:p>
        </w:tc>
        <w:tc>
          <w:tcPr>
            <w:tcW w:w="110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4509,9019</w:t>
            </w:r>
          </w:p>
        </w:tc>
        <w:tc>
          <w:tcPr>
            <w:tcW w:w="106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4965,251</w:t>
            </w:r>
          </w:p>
        </w:tc>
        <w:tc>
          <w:tcPr>
            <w:tcW w:w="1137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1957,5</w:t>
            </w:r>
          </w:p>
        </w:tc>
      </w:tr>
      <w:tr w:rsidR="00784658" w:rsidRPr="00784658" w:rsidTr="0085645D">
        <w:tc>
          <w:tcPr>
            <w:tcW w:w="1617" w:type="dxa"/>
            <w:vMerge/>
          </w:tcPr>
          <w:p w:rsidR="00784658" w:rsidRPr="00784658" w:rsidRDefault="00784658" w:rsidP="00784658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910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2024</w:t>
            </w:r>
          </w:p>
        </w:tc>
        <w:tc>
          <w:tcPr>
            <w:tcW w:w="116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255750</w:t>
            </w:r>
          </w:p>
        </w:tc>
        <w:tc>
          <w:tcPr>
            <w:tcW w:w="1136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243799,5</w:t>
            </w:r>
          </w:p>
        </w:tc>
        <w:tc>
          <w:tcPr>
            <w:tcW w:w="110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4975,5</w:t>
            </w:r>
          </w:p>
        </w:tc>
        <w:tc>
          <w:tcPr>
            <w:tcW w:w="1068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5387,5</w:t>
            </w:r>
          </w:p>
        </w:tc>
        <w:tc>
          <w:tcPr>
            <w:tcW w:w="1137" w:type="dxa"/>
          </w:tcPr>
          <w:p w:rsidR="00784658" w:rsidRPr="00784658" w:rsidRDefault="00784658" w:rsidP="00784658">
            <w:pPr>
              <w:pStyle w:val="a4"/>
              <w:ind w:left="0"/>
              <w:jc w:val="both"/>
            </w:pPr>
            <w:r w:rsidRPr="00784658">
              <w:t>1587,5</w:t>
            </w:r>
          </w:p>
        </w:tc>
      </w:tr>
    </w:tbl>
    <w:p w:rsidR="00784658" w:rsidRPr="00784658" w:rsidRDefault="00784658" w:rsidP="00784658">
      <w:pPr>
        <w:pStyle w:val="a4"/>
        <w:ind w:left="405"/>
        <w:jc w:val="both"/>
      </w:pPr>
      <w:r w:rsidRPr="00784658">
        <w:t xml:space="preserve"> </w:t>
      </w:r>
    </w:p>
    <w:p w:rsidR="00784658" w:rsidRPr="00784658" w:rsidRDefault="00784658" w:rsidP="00784658">
      <w:pPr>
        <w:pStyle w:val="a4"/>
        <w:numPr>
          <w:ilvl w:val="1"/>
          <w:numId w:val="2"/>
        </w:numPr>
        <w:jc w:val="both"/>
      </w:pPr>
      <w:r w:rsidRPr="00784658">
        <w:t>В паспорте программы раздел «Ожидаемые результаты реализации программы» изложить в следующей редакции:</w:t>
      </w:r>
    </w:p>
    <w:p w:rsidR="00784658" w:rsidRPr="00784658" w:rsidRDefault="00784658" w:rsidP="0078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3401"/>
        <w:gridCol w:w="4785"/>
      </w:tblGrid>
      <w:tr w:rsidR="00784658" w:rsidRPr="00784658" w:rsidTr="0085645D">
        <w:tc>
          <w:tcPr>
            <w:tcW w:w="3401" w:type="dxa"/>
          </w:tcPr>
          <w:p w:rsidR="00784658" w:rsidRPr="00784658" w:rsidRDefault="00784658" w:rsidP="00784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65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784658" w:rsidRPr="00784658" w:rsidRDefault="00784658" w:rsidP="007846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65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1 сельской семьи, повышение гражданской активности и участия граждан, индивидуальных предпринимателей и организаций, муниципальных образований в реализации 19 общественно значимых проектов по благоустройству территорий, 2 инициативных проектов комплексного развития сельских территорий</w:t>
            </w:r>
          </w:p>
        </w:tc>
      </w:tr>
    </w:tbl>
    <w:p w:rsidR="00784658" w:rsidRPr="00784658" w:rsidRDefault="00784658" w:rsidP="007846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658" w:rsidRPr="00784658" w:rsidRDefault="00784658" w:rsidP="00784658">
      <w:pPr>
        <w:pStyle w:val="a4"/>
        <w:numPr>
          <w:ilvl w:val="1"/>
          <w:numId w:val="2"/>
        </w:numPr>
      </w:pPr>
      <w:r w:rsidRPr="00784658">
        <w:lastRenderedPageBreak/>
        <w:t>Раздел 4. «Целевые индикаторы выполнения  программы» изложить в новой редакции согласно приложению 1 к настоящему постановлению</w:t>
      </w:r>
    </w:p>
    <w:p w:rsidR="00784658" w:rsidRPr="00784658" w:rsidRDefault="00784658" w:rsidP="00784658">
      <w:pPr>
        <w:pStyle w:val="a4"/>
        <w:numPr>
          <w:ilvl w:val="1"/>
          <w:numId w:val="2"/>
        </w:numPr>
      </w:pPr>
      <w:r w:rsidRPr="00784658">
        <w:t>Раздел 6. «План программных мероприятий» изложить в новой редакции согласно приложению 2 к настоящему постановлению</w:t>
      </w:r>
    </w:p>
    <w:p w:rsidR="00784658" w:rsidRPr="00784658" w:rsidRDefault="00784658" w:rsidP="00784658">
      <w:pPr>
        <w:pStyle w:val="a4"/>
        <w:numPr>
          <w:ilvl w:val="1"/>
          <w:numId w:val="2"/>
        </w:numPr>
      </w:pPr>
      <w:r w:rsidRPr="00784658">
        <w:t xml:space="preserve">Раздел 7. «Ресурсное обеспечение программы» изложить в новой редакции </w:t>
      </w:r>
      <w:proofErr w:type="gramStart"/>
      <w:r w:rsidRPr="00784658">
        <w:t>согласно  приложений</w:t>
      </w:r>
      <w:proofErr w:type="gramEnd"/>
      <w:r w:rsidRPr="00784658">
        <w:t xml:space="preserve"> 3,4 к настоящему постановлению.</w:t>
      </w:r>
    </w:p>
    <w:p w:rsidR="00784658" w:rsidRPr="00784658" w:rsidRDefault="00784658" w:rsidP="007846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4658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 w:rsidRPr="00784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6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78465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784658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784658">
        <w:rPr>
          <w:rFonts w:ascii="Times New Roman" w:hAnsi="Times New Roman" w:cs="Times New Roman"/>
          <w:sz w:val="24"/>
          <w:szCs w:val="24"/>
        </w:rPr>
        <w:t>Г.И.Генинова</w:t>
      </w:r>
      <w:proofErr w:type="spellEnd"/>
      <w:r w:rsidRPr="00784658">
        <w:rPr>
          <w:rFonts w:ascii="Times New Roman" w:hAnsi="Times New Roman" w:cs="Times New Roman"/>
          <w:sz w:val="24"/>
          <w:szCs w:val="24"/>
        </w:rPr>
        <w:t>.</w:t>
      </w: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58" w:rsidRPr="00784658" w:rsidRDefault="00784658" w:rsidP="0078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5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84658" w:rsidRDefault="00784658" w:rsidP="00784658">
      <w:pPr>
        <w:spacing w:after="0" w:line="240" w:lineRule="auto"/>
        <w:jc w:val="both"/>
        <w:rPr>
          <w:b/>
          <w:sz w:val="20"/>
          <w:szCs w:val="20"/>
        </w:rPr>
        <w:sectPr w:rsidR="00784658" w:rsidSect="007846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8465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84658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784658">
        <w:rPr>
          <w:rFonts w:ascii="Times New Roman" w:hAnsi="Times New Roman" w:cs="Times New Roman"/>
          <w:b/>
          <w:sz w:val="24"/>
          <w:szCs w:val="24"/>
        </w:rPr>
        <w:t xml:space="preserve"> район»                                                 В.Н. Молчанов        </w:t>
      </w:r>
    </w:p>
    <w:p w:rsidR="00784658" w:rsidRDefault="0011382A" w:rsidP="007846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84658" w:rsidRDefault="00784658" w:rsidP="007846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4658" w:rsidRDefault="00784658" w:rsidP="007846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382A" w:rsidRDefault="0011382A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11382A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 №1</w:t>
      </w:r>
    </w:p>
    <w:p w:rsidR="0011382A" w:rsidRDefault="0011382A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1382A" w:rsidRDefault="0011382A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11382A" w:rsidRDefault="0011382A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1382A" w:rsidRPr="0011382A" w:rsidRDefault="0011382A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</w:t>
      </w:r>
      <w:r w:rsidR="000317D3">
        <w:rPr>
          <w:rFonts w:ascii="Times New Roman" w:hAnsi="Times New Roman" w:cs="Times New Roman"/>
          <w:sz w:val="20"/>
          <w:szCs w:val="20"/>
        </w:rPr>
        <w:t xml:space="preserve">21 июня 2021 г.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317D3">
        <w:rPr>
          <w:rFonts w:ascii="Times New Roman" w:hAnsi="Times New Roman" w:cs="Times New Roman"/>
          <w:sz w:val="20"/>
          <w:szCs w:val="20"/>
        </w:rPr>
        <w:t>401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82A" w:rsidRDefault="0011382A" w:rsidP="00113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82A" w:rsidRPr="004B0597" w:rsidRDefault="0011382A" w:rsidP="0011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97">
        <w:rPr>
          <w:rFonts w:ascii="Times New Roman" w:hAnsi="Times New Roman" w:cs="Times New Roman"/>
          <w:b/>
          <w:sz w:val="28"/>
          <w:szCs w:val="28"/>
        </w:rPr>
        <w:t>Раздел 4. Целевые индикаторы выполнения программы</w:t>
      </w:r>
    </w:p>
    <w:tbl>
      <w:tblPr>
        <w:tblStyle w:val="a3"/>
        <w:tblW w:w="0" w:type="auto"/>
        <w:tblLook w:val="04A0"/>
      </w:tblPr>
      <w:tblGrid>
        <w:gridCol w:w="862"/>
        <w:gridCol w:w="4442"/>
        <w:gridCol w:w="1278"/>
        <w:gridCol w:w="1295"/>
        <w:gridCol w:w="1150"/>
        <w:gridCol w:w="1273"/>
        <w:gridCol w:w="1150"/>
        <w:gridCol w:w="1150"/>
        <w:gridCol w:w="1093"/>
        <w:gridCol w:w="1093"/>
      </w:tblGrid>
      <w:tr w:rsidR="0011382A" w:rsidRPr="000A6B67" w:rsidTr="0011382A">
        <w:tc>
          <w:tcPr>
            <w:tcW w:w="862" w:type="dxa"/>
            <w:vMerge w:val="restart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8" w:type="dxa"/>
            <w:vMerge w:val="restart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</w:p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6909" w:type="dxa"/>
            <w:gridSpan w:val="6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Плановые значения</w:t>
            </w:r>
          </w:p>
        </w:tc>
      </w:tr>
      <w:tr w:rsidR="0011382A" w:rsidRPr="000A6B67" w:rsidTr="0011382A">
        <w:tc>
          <w:tcPr>
            <w:tcW w:w="862" w:type="dxa"/>
            <w:vMerge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27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1382A" w:rsidRPr="000A6B67" w:rsidTr="0011382A">
        <w:tc>
          <w:tcPr>
            <w:tcW w:w="14786" w:type="dxa"/>
            <w:gridSpan w:val="10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Задача 1. Обеспечение граждан доступным  и комфортным жильем</w:t>
            </w:r>
          </w:p>
        </w:tc>
      </w:tr>
      <w:tr w:rsidR="0011382A" w:rsidRPr="000A6B67" w:rsidTr="0011382A">
        <w:tc>
          <w:tcPr>
            <w:tcW w:w="862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 (жилых домов) для граждан, проживающих в сельской местности</w:t>
            </w:r>
          </w:p>
        </w:tc>
        <w:tc>
          <w:tcPr>
            <w:tcW w:w="1278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95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11382A" w:rsidRPr="000A6B67" w:rsidRDefault="006F05DB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11382A" w:rsidRPr="000A6B67" w:rsidRDefault="006F05DB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2A" w:rsidRPr="000A6B67" w:rsidTr="0011382A">
        <w:tc>
          <w:tcPr>
            <w:tcW w:w="14786" w:type="dxa"/>
            <w:gridSpan w:val="10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  Задача 2. Обеспечение и создание комфортных условий жизнедеятельности в сельской местности за счет благоустройства территорий</w:t>
            </w:r>
          </w:p>
        </w:tc>
      </w:tr>
      <w:tr w:rsidR="0011382A" w:rsidRPr="000A6B67" w:rsidTr="0011382A">
        <w:tc>
          <w:tcPr>
            <w:tcW w:w="862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11382A" w:rsidRPr="000A6B67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территорий</w:t>
            </w:r>
          </w:p>
        </w:tc>
        <w:tc>
          <w:tcPr>
            <w:tcW w:w="1278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1382A" w:rsidRPr="000A6B67" w:rsidRDefault="006F05DB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11382A" w:rsidRPr="000A6B67" w:rsidRDefault="006F05DB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11382A" w:rsidRPr="000A6B67" w:rsidRDefault="006F05DB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2A" w:rsidRPr="000A6B67" w:rsidTr="0011382A">
        <w:tc>
          <w:tcPr>
            <w:tcW w:w="14786" w:type="dxa"/>
            <w:gridSpan w:val="10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 xml:space="preserve">   Задача 3.  Обеспечение и создание  комфортных условий жизнедеятельности в сельской местности за счет развития социальной инфраструктуры на сельских территориях</w:t>
            </w:r>
          </w:p>
        </w:tc>
      </w:tr>
      <w:tr w:rsidR="0011382A" w:rsidRPr="000A6B67" w:rsidTr="0011382A">
        <w:tc>
          <w:tcPr>
            <w:tcW w:w="862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</w:tcPr>
          <w:p w:rsidR="0011382A" w:rsidRPr="000A6B67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 комплексного развития сельских территорий</w:t>
            </w:r>
          </w:p>
        </w:tc>
        <w:tc>
          <w:tcPr>
            <w:tcW w:w="1278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1382A" w:rsidRPr="000A6B67" w:rsidRDefault="00105C62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11382A" w:rsidRPr="001719FC" w:rsidRDefault="001719FC" w:rsidP="00113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82A" w:rsidRPr="000A6B67" w:rsidTr="0011382A">
        <w:tc>
          <w:tcPr>
            <w:tcW w:w="862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1382A" w:rsidRPr="000A6B67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FEA" w:rsidRDefault="003F0FEA"/>
    <w:p w:rsidR="0011382A" w:rsidRDefault="0011382A"/>
    <w:p w:rsidR="00784658" w:rsidRDefault="00784658"/>
    <w:p w:rsidR="00784658" w:rsidRDefault="00784658"/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1382A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 №2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C7009" w:rsidRPr="0011382A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317D3">
        <w:rPr>
          <w:rFonts w:ascii="Times New Roman" w:hAnsi="Times New Roman" w:cs="Times New Roman"/>
          <w:sz w:val="20"/>
          <w:szCs w:val="20"/>
        </w:rPr>
        <w:t xml:space="preserve">от 21 июня 2021 г.  №401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82A" w:rsidRPr="004B0597" w:rsidRDefault="0011382A" w:rsidP="00113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597">
        <w:rPr>
          <w:rFonts w:ascii="Times New Roman" w:hAnsi="Times New Roman" w:cs="Times New Roman"/>
          <w:b/>
          <w:sz w:val="24"/>
          <w:szCs w:val="24"/>
        </w:rPr>
        <w:t>Раздел 6. План программных мероприятий</w:t>
      </w:r>
    </w:p>
    <w:tbl>
      <w:tblPr>
        <w:tblStyle w:val="a3"/>
        <w:tblW w:w="16646" w:type="dxa"/>
        <w:tblInd w:w="-885" w:type="dxa"/>
        <w:tblLayout w:type="fixed"/>
        <w:tblLook w:val="04A0"/>
      </w:tblPr>
      <w:tblGrid>
        <w:gridCol w:w="756"/>
        <w:gridCol w:w="2187"/>
        <w:gridCol w:w="1954"/>
        <w:gridCol w:w="2281"/>
        <w:gridCol w:w="868"/>
        <w:gridCol w:w="993"/>
        <w:gridCol w:w="992"/>
        <w:gridCol w:w="992"/>
        <w:gridCol w:w="142"/>
        <w:gridCol w:w="567"/>
        <w:gridCol w:w="283"/>
        <w:gridCol w:w="426"/>
        <w:gridCol w:w="425"/>
        <w:gridCol w:w="142"/>
        <w:gridCol w:w="425"/>
        <w:gridCol w:w="142"/>
        <w:gridCol w:w="141"/>
        <w:gridCol w:w="567"/>
        <w:gridCol w:w="142"/>
        <w:gridCol w:w="142"/>
        <w:gridCol w:w="567"/>
        <w:gridCol w:w="142"/>
        <w:gridCol w:w="1134"/>
        <w:gridCol w:w="236"/>
      </w:tblGrid>
      <w:tr w:rsidR="0011382A" w:rsidTr="00784658">
        <w:tc>
          <w:tcPr>
            <w:tcW w:w="756" w:type="dxa"/>
            <w:vMerge w:val="restart"/>
          </w:tcPr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в рамках основного</w:t>
            </w:r>
            <w:proofErr w:type="gramEnd"/>
          </w:p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  <w:vMerge w:val="restart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2281" w:type="dxa"/>
            <w:vMerge w:val="restart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1861" w:type="dxa"/>
            <w:gridSpan w:val="2"/>
          </w:tcPr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Срок</w:t>
            </w:r>
          </w:p>
        </w:tc>
        <w:tc>
          <w:tcPr>
            <w:tcW w:w="992" w:type="dxa"/>
            <w:vMerge w:val="restart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615" w:type="dxa"/>
            <w:gridSpan w:val="17"/>
          </w:tcPr>
          <w:p w:rsidR="0011382A" w:rsidRPr="006A13EB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Финансовые показатели,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C7009" w:rsidTr="00784658">
        <w:trPr>
          <w:trHeight w:val="1196"/>
        </w:trPr>
        <w:tc>
          <w:tcPr>
            <w:tcW w:w="756" w:type="dxa"/>
            <w:vMerge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реалии</w:t>
            </w:r>
          </w:p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vMerge/>
          </w:tcPr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3"/>
          </w:tcPr>
          <w:p w:rsidR="00AC7009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C7009" w:rsidRPr="00AC7009" w:rsidRDefault="00AC7009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00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AC700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9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AC7009" w:rsidRDefault="00AC7009" w:rsidP="00AC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021.</w:t>
            </w:r>
          </w:p>
          <w:p w:rsidR="00AC7009" w:rsidRPr="00AC7009" w:rsidRDefault="00AC7009" w:rsidP="00AC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009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AC7009" w:rsidRPr="00AC7009" w:rsidRDefault="00AC7009" w:rsidP="00AC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009">
              <w:rPr>
                <w:rFonts w:ascii="Times New Roman" w:hAnsi="Times New Roman" w:cs="Times New Roman"/>
                <w:sz w:val="20"/>
                <w:szCs w:val="20"/>
              </w:rPr>
              <w:t>денно</w:t>
            </w:r>
          </w:p>
          <w:p w:rsidR="00AC7009" w:rsidRPr="00AC7009" w:rsidRDefault="00AC7009" w:rsidP="00AC7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0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C7009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</w:p>
          <w:p w:rsidR="00AC7009" w:rsidRPr="00676296" w:rsidRDefault="00AC7009" w:rsidP="00AC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09">
              <w:rPr>
                <w:rFonts w:ascii="Times New Roman" w:hAnsi="Times New Roman" w:cs="Times New Roman"/>
                <w:sz w:val="20"/>
                <w:szCs w:val="20"/>
              </w:rPr>
              <w:t>жете</w:t>
            </w: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4"/>
          </w:tcPr>
          <w:p w:rsidR="00AC7009" w:rsidRPr="00676296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AC7009" w:rsidRPr="00676296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</w:tcPr>
          <w:p w:rsidR="00AC7009" w:rsidRPr="00676296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</w:tcPr>
          <w:p w:rsidR="00AC7009" w:rsidRPr="00676296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6" w:type="dxa"/>
            <w:vMerge w:val="restart"/>
          </w:tcPr>
          <w:p w:rsidR="00AC7009" w:rsidRPr="006A13EB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rPr>
          <w:trHeight w:val="359"/>
        </w:trPr>
        <w:tc>
          <w:tcPr>
            <w:tcW w:w="16410" w:type="dxa"/>
            <w:gridSpan w:val="23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обеспечения доступным и комфортным жильем сельского населения</w:t>
            </w:r>
          </w:p>
        </w:tc>
        <w:tc>
          <w:tcPr>
            <w:tcW w:w="236" w:type="dxa"/>
            <w:vMerge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проживающих 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территориях</w:t>
            </w:r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сельских 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Управление сельского хозяйства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Мухоршибирскй</w:t>
            </w:r>
            <w:proofErr w:type="spellEnd"/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868" w:type="dxa"/>
          </w:tcPr>
          <w:p w:rsidR="0011382A" w:rsidRPr="00C95E53" w:rsidRDefault="0011382A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0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382A" w:rsidRPr="00C95E53" w:rsidRDefault="0011382A" w:rsidP="00AC7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C7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82A" w:rsidRPr="00DA0B58" w:rsidRDefault="0011382A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B58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  <w:p w:rsidR="0011382A" w:rsidRPr="00DA0B58" w:rsidRDefault="0011382A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B5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  <w:p w:rsidR="0011382A" w:rsidRPr="00DA0B58" w:rsidRDefault="0011382A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B58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58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11382A" w:rsidRPr="00E741F2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</w:tcPr>
          <w:p w:rsidR="0011382A" w:rsidRPr="00C95E53" w:rsidRDefault="00AC700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11382A" w:rsidRDefault="00DA0B58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  <w:p w:rsidR="00DA0B58" w:rsidRDefault="00DA0B58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6,44</w:t>
            </w:r>
          </w:p>
          <w:p w:rsidR="00DA0B58" w:rsidRDefault="00DA0B58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  <w:p w:rsidR="00DA0B58" w:rsidRDefault="00DA0B58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842,06</w:t>
            </w:r>
          </w:p>
          <w:p w:rsidR="00DA0B58" w:rsidRPr="00DA0B58" w:rsidRDefault="00DA0B58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rPr>
          <w:trHeight w:val="590"/>
        </w:trPr>
        <w:tc>
          <w:tcPr>
            <w:tcW w:w="16410" w:type="dxa"/>
            <w:gridSpan w:val="23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Благоустройство сельских территорий</w:t>
            </w:r>
          </w:p>
        </w:tc>
        <w:tc>
          <w:tcPr>
            <w:tcW w:w="236" w:type="dxa"/>
            <w:vMerge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7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отдыха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ошун-Узур</w:t>
            </w:r>
            <w:proofErr w:type="spellEnd"/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зеленой зоны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отдыха, пропаганда здорового образа жизни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Хошун-Узурское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усоты</w:t>
            </w:r>
            <w:proofErr w:type="spellEnd"/>
          </w:p>
        </w:tc>
        <w:tc>
          <w:tcPr>
            <w:tcW w:w="195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занятия спортом, 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7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в парке культуры и отдыха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  <w:tc>
          <w:tcPr>
            <w:tcW w:w="195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нового вида спорта, снижение количества правонарушений среди школьников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352,222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22,483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26,765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133,823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7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памятника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земляков, воспитание патриотизма у молодежи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229,398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14,643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17,432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87,157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87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памятника «Аллея памяти»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арсата</w:t>
            </w:r>
            <w:proofErr w:type="spellEnd"/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земляков,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 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Нарсатуйское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116,466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7,434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2,6.</w:t>
            </w:r>
          </w:p>
        </w:tc>
        <w:tc>
          <w:tcPr>
            <w:tcW w:w="218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спортом, укрепление здоровья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 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18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ливневых стоков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 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78682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1382A" w:rsidRPr="0078682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1382A" w:rsidRPr="0078682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826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187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</w:t>
            </w:r>
            <w:proofErr w:type="spellEnd"/>
          </w:p>
        </w:tc>
        <w:tc>
          <w:tcPr>
            <w:tcW w:w="195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спортом активного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DA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382A" w:rsidRPr="00C95E53" w:rsidRDefault="0011382A" w:rsidP="00DA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  <w:p w:rsidR="00DA3BAB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DA3BAB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187" w:type="dxa"/>
          </w:tcPr>
          <w:p w:rsidR="0011382A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 игровая площадка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  <w:tc>
          <w:tcPr>
            <w:tcW w:w="1954" w:type="dxa"/>
          </w:tcPr>
          <w:p w:rsidR="0011382A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занятия спортом активного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proofErr w:type="spellEnd"/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DA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3BAB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 w:rsidR="00DA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DA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382A" w:rsidRPr="00C95E53" w:rsidRDefault="0011382A" w:rsidP="00DA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  <w:p w:rsidR="00DA3BAB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A3BAB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187" w:type="dxa"/>
          </w:tcPr>
          <w:p w:rsidR="0011382A" w:rsidRPr="00C95E53" w:rsidRDefault="00DA0B58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0B58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 w:rsidR="00DA0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Default="00DA0B58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B58">
              <w:rPr>
                <w:rFonts w:ascii="Times New Roman" w:hAnsi="Times New Roman" w:cs="Times New Roman"/>
                <w:sz w:val="18"/>
                <w:szCs w:val="18"/>
              </w:rPr>
              <w:t>522,502</w:t>
            </w:r>
          </w:p>
          <w:p w:rsidR="00DA0B58" w:rsidRDefault="00DA0B58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10,663</w:t>
            </w:r>
          </w:p>
          <w:p w:rsidR="00DA0B58" w:rsidRDefault="00DA0B58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50,037</w:t>
            </w:r>
          </w:p>
          <w:p w:rsidR="00DA0B58" w:rsidRPr="00DA0B58" w:rsidRDefault="00DA0B58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417,545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2187" w:type="dxa"/>
          </w:tcPr>
          <w:p w:rsidR="0011382A" w:rsidRDefault="0011382A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спортивной площадки</w:t>
            </w:r>
          </w:p>
          <w:p w:rsidR="00E741F2" w:rsidRPr="00E741F2" w:rsidRDefault="00E741F2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  <w:tc>
          <w:tcPr>
            <w:tcW w:w="195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спортом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741F2"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382A" w:rsidRPr="00C95E53" w:rsidRDefault="0011382A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Default="00E741F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  <w:p w:rsidR="00E741F2" w:rsidRDefault="00E741F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741F2" w:rsidRDefault="00E741F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741F2" w:rsidRPr="00C95E53" w:rsidRDefault="00E741F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87" w:type="dxa"/>
          </w:tcPr>
          <w:p w:rsidR="0011382A" w:rsidRDefault="00F33A9F" w:rsidP="00F3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1138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11382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11382A"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954" w:type="dxa"/>
          </w:tcPr>
          <w:p w:rsidR="0011382A" w:rsidRDefault="0011382A" w:rsidP="00F3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33A9F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  <w:proofErr w:type="spellStart"/>
            <w:proofErr w:type="gramStart"/>
            <w:r w:rsidR="00F33A9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="00F33A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Default="0011382A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382A" w:rsidRDefault="0011382A" w:rsidP="00E74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Default="00F33A9F" w:rsidP="00F3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A9F">
              <w:rPr>
                <w:rFonts w:ascii="Times New Roman" w:hAnsi="Times New Roman" w:cs="Times New Roman"/>
                <w:sz w:val="16"/>
                <w:szCs w:val="16"/>
              </w:rPr>
              <w:t>706,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F33A9F" w:rsidRDefault="00F33A9F" w:rsidP="00F33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A9F" w:rsidRDefault="00F33A9F" w:rsidP="00F33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  <w:p w:rsidR="00F33A9F" w:rsidRDefault="00F33A9F" w:rsidP="00F33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F33A9F" w:rsidRPr="00F33A9F" w:rsidRDefault="00F33A9F" w:rsidP="00F33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8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пешеходных коммуникаций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ухоршибирь</w:t>
            </w:r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82" w:rsidRPr="00C95E53" w:rsidTr="00784658">
        <w:tc>
          <w:tcPr>
            <w:tcW w:w="756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187" w:type="dxa"/>
          </w:tcPr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водопропускного канала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оветской в с. Хонхолой</w:t>
            </w:r>
          </w:p>
        </w:tc>
        <w:tc>
          <w:tcPr>
            <w:tcW w:w="1954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проживания населения</w:t>
            </w:r>
          </w:p>
        </w:tc>
        <w:tc>
          <w:tcPr>
            <w:tcW w:w="2281" w:type="dxa"/>
          </w:tcPr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774,2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15,8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E1282" w:rsidRP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09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82" w:rsidRPr="00C95E53" w:rsidTr="00784658">
        <w:tc>
          <w:tcPr>
            <w:tcW w:w="756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2,15</w:t>
            </w:r>
          </w:p>
        </w:tc>
        <w:tc>
          <w:tcPr>
            <w:tcW w:w="2187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памятника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усоты</w:t>
            </w:r>
            <w:proofErr w:type="spellEnd"/>
          </w:p>
        </w:tc>
        <w:tc>
          <w:tcPr>
            <w:tcW w:w="1954" w:type="dxa"/>
          </w:tcPr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земляков, воспитание патриотизма у молодежи</w:t>
            </w:r>
          </w:p>
        </w:tc>
        <w:tc>
          <w:tcPr>
            <w:tcW w:w="2281" w:type="dxa"/>
          </w:tcPr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BE1282" w:rsidRDefault="00BE1282" w:rsidP="00BE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282">
              <w:rPr>
                <w:rFonts w:ascii="Times New Roman" w:hAnsi="Times New Roman" w:cs="Times New Roman"/>
                <w:sz w:val="20"/>
                <w:szCs w:val="20"/>
              </w:rPr>
              <w:t>343,0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E1282" w:rsidRPr="00BE1282" w:rsidRDefault="00BE128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E1282" w:rsidRPr="00C95E53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AB" w:rsidRPr="00C95E53" w:rsidTr="00784658">
        <w:tc>
          <w:tcPr>
            <w:tcW w:w="756" w:type="dxa"/>
          </w:tcPr>
          <w:p w:rsidR="00DA3BAB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187" w:type="dxa"/>
          </w:tcPr>
          <w:p w:rsidR="00DA0B58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пешеходных коммуникаций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BAB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ухоршибир</w:t>
            </w:r>
            <w:r w:rsidR="00BE12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54" w:type="dxa"/>
          </w:tcPr>
          <w:p w:rsidR="00DA3BAB" w:rsidRDefault="00DA0B58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DA0B58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A0B58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A0B58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A0B58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DA3BAB" w:rsidRDefault="00DA0B58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Мухоршибирское</w:t>
            </w:r>
            <w:proofErr w:type="spellEnd"/>
          </w:p>
        </w:tc>
        <w:tc>
          <w:tcPr>
            <w:tcW w:w="868" w:type="dxa"/>
          </w:tcPr>
          <w:p w:rsidR="00DA3BAB" w:rsidRDefault="00DA0B58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DA3BAB" w:rsidRDefault="00DA0B58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DA3BAB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BE1282" w:rsidRDefault="00BE128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DA3BAB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3BAB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3BAB" w:rsidRPr="00C95E53" w:rsidRDefault="00DA3BAB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C95E53" w:rsidTr="00784658">
        <w:tc>
          <w:tcPr>
            <w:tcW w:w="756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187" w:type="dxa"/>
          </w:tcPr>
          <w:p w:rsidR="00056EF9" w:rsidRDefault="00056EF9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и облагораживание подпорной стены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аган-Нур</w:t>
            </w:r>
            <w:proofErr w:type="spellEnd"/>
          </w:p>
        </w:tc>
        <w:tc>
          <w:tcPr>
            <w:tcW w:w="1954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056EF9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56EF9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C95E53" w:rsidTr="00784658">
        <w:tc>
          <w:tcPr>
            <w:tcW w:w="756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87" w:type="dxa"/>
          </w:tcPr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ливневых стоков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онхолой</w:t>
            </w:r>
          </w:p>
        </w:tc>
        <w:tc>
          <w:tcPr>
            <w:tcW w:w="1954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056EF9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56EF9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C95E53" w:rsidTr="00784658">
        <w:tc>
          <w:tcPr>
            <w:tcW w:w="756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187" w:type="dxa"/>
          </w:tcPr>
          <w:p w:rsidR="00056EF9" w:rsidRDefault="00056EF9" w:rsidP="00DA0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водозаборных колонок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954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населения</w:t>
            </w:r>
          </w:p>
        </w:tc>
        <w:tc>
          <w:tcPr>
            <w:tcW w:w="2281" w:type="dxa"/>
          </w:tcPr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056EF9" w:rsidRDefault="00056EF9" w:rsidP="0005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056EF9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056EF9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6EF9" w:rsidRDefault="00056EF9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hAnsi="Times New Roman" w:cs="Times New Roman"/>
                <w:sz w:val="20"/>
                <w:szCs w:val="20"/>
              </w:rPr>
              <w:t>514,5</w:t>
            </w:r>
          </w:p>
          <w:p w:rsidR="00056EF9" w:rsidRDefault="006F05DB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6F05DB" w:rsidRDefault="006F05DB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6F05DB" w:rsidRPr="00056EF9" w:rsidRDefault="006F05DB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276" w:type="dxa"/>
            <w:gridSpan w:val="2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56EF9" w:rsidRPr="00C95E53" w:rsidRDefault="00056EF9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6410" w:type="dxa"/>
            <w:gridSpan w:val="23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Современный облик сельских территорий</w:t>
            </w: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6646" w:type="dxa"/>
            <w:gridSpan w:val="24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Строительство,  реконструкция (модернизация), капитальный ремонт объектов социальной и культурной сферы</w:t>
            </w: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9D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D3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0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382A" w:rsidRPr="00C95E53" w:rsidRDefault="0011382A" w:rsidP="0010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5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382A" w:rsidRPr="008D4FD1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11382A" w:rsidRPr="008D4FD1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D1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11382A" w:rsidRDefault="00105C6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105C62" w:rsidRPr="008D4FD1" w:rsidRDefault="00105C62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1382A" w:rsidRPr="00C95E53" w:rsidRDefault="0011382A" w:rsidP="0010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11382A" w:rsidRDefault="00105C62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C62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678,3</w:t>
            </w:r>
          </w:p>
          <w:p w:rsidR="00105C62" w:rsidRDefault="00105C62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4217,925</w:t>
            </w:r>
          </w:p>
          <w:p w:rsidR="00105C62" w:rsidRPr="00105C62" w:rsidRDefault="00105C62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4304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756" w:type="dxa"/>
          </w:tcPr>
          <w:p w:rsidR="0011382A" w:rsidRPr="00C95E53" w:rsidRDefault="0011382A" w:rsidP="009D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D3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11382A" w:rsidRPr="00C95E53" w:rsidRDefault="00105C6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19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</w:p>
          <w:p w:rsidR="0011382A" w:rsidRPr="00C95E53" w:rsidRDefault="0011382A" w:rsidP="0010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5C62"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11382A" w:rsidRDefault="00105C6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105C62" w:rsidRPr="00C95E53" w:rsidRDefault="00105C62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34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11382A" w:rsidRDefault="009D3D47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3D47">
              <w:rPr>
                <w:rFonts w:ascii="Times New Roman" w:hAnsi="Times New Roman" w:cs="Times New Roman"/>
                <w:sz w:val="16"/>
                <w:szCs w:val="16"/>
              </w:rPr>
              <w:t>7287,125</w:t>
            </w:r>
          </w:p>
          <w:p w:rsidR="009D3D47" w:rsidRDefault="009D3D47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148,71684</w:t>
            </w:r>
          </w:p>
          <w:p w:rsidR="009D3D47" w:rsidRPr="009D3D47" w:rsidRDefault="009D3D47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151,751</w:t>
            </w:r>
          </w:p>
        </w:tc>
        <w:tc>
          <w:tcPr>
            <w:tcW w:w="709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8E" w:rsidRPr="00C95E53" w:rsidTr="00784658">
        <w:tc>
          <w:tcPr>
            <w:tcW w:w="756" w:type="dxa"/>
          </w:tcPr>
          <w:p w:rsidR="009F548E" w:rsidRPr="009F548E" w:rsidRDefault="009F548E" w:rsidP="009D3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187" w:type="dxa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сад в </w:t>
            </w:r>
            <w:proofErr w:type="spellStart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арашибирь</w:t>
            </w:r>
            <w:proofErr w:type="spellEnd"/>
          </w:p>
        </w:tc>
        <w:tc>
          <w:tcPr>
            <w:tcW w:w="1954" w:type="dxa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9F548E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МО СП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Харашибирское</w:t>
            </w:r>
            <w:proofErr w:type="spellEnd"/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8" w:type="dxa"/>
          </w:tcPr>
          <w:p w:rsidR="009F548E" w:rsidRPr="009F548E" w:rsidRDefault="009F548E" w:rsidP="009F5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F548E" w:rsidRPr="009F548E" w:rsidRDefault="009F548E" w:rsidP="009F5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9F548E" w:rsidRPr="009F548E" w:rsidRDefault="009F548E" w:rsidP="0085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F548E" w:rsidRDefault="002A0BCD" w:rsidP="009F5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BCD">
              <w:rPr>
                <w:rFonts w:ascii="Times New Roman" w:hAnsi="Times New Roman" w:cs="Times New Roman"/>
                <w:sz w:val="16"/>
                <w:szCs w:val="16"/>
              </w:rPr>
              <w:t>240100</w:t>
            </w:r>
          </w:p>
          <w:p w:rsidR="002A0BCD" w:rsidRDefault="002A0BCD" w:rsidP="009F5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  <w:p w:rsidR="002A0BCD" w:rsidRPr="002A0BCD" w:rsidRDefault="002A0BCD" w:rsidP="009F5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9F548E" w:rsidRPr="00C95E53" w:rsidRDefault="009F548E" w:rsidP="00856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F548E" w:rsidRPr="00C95E53" w:rsidRDefault="009F548E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6646" w:type="dxa"/>
            <w:gridSpan w:val="24"/>
          </w:tcPr>
          <w:p w:rsidR="0011382A" w:rsidRPr="009D3D47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3.2. Приобретение транспортных средств и оборудования для обеспечения функционирования существующих или эксплуатации объектов, создаваемых в рамках проекто</w:t>
            </w:r>
            <w:r w:rsidRPr="009D3D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1382A" w:rsidRPr="00C95E53" w:rsidTr="00784658">
        <w:tc>
          <w:tcPr>
            <w:tcW w:w="756" w:type="dxa"/>
          </w:tcPr>
          <w:p w:rsidR="0011382A" w:rsidRPr="009F548E" w:rsidRDefault="0011382A" w:rsidP="009D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D3D47" w:rsidRPr="009F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Дома культуры с</w:t>
            </w:r>
            <w:proofErr w:type="gramStart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</w:p>
        </w:tc>
        <w:tc>
          <w:tcPr>
            <w:tcW w:w="1954" w:type="dxa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</w:t>
            </w:r>
          </w:p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2281" w:type="dxa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9F548E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 СП</w:t>
            </w:r>
            <w:r w:rsidR="009D3D47" w:rsidRPr="009F54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3D47" w:rsidRPr="009F548E"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 w:rsidR="009D3D47" w:rsidRPr="009F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1382A" w:rsidRPr="009F548E" w:rsidRDefault="0011382A" w:rsidP="009D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3D47" w:rsidRPr="009F5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382A" w:rsidRPr="009F548E" w:rsidRDefault="0011382A" w:rsidP="009D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3D47" w:rsidRPr="009F5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9D3D47" w:rsidRPr="009F548E" w:rsidRDefault="009D3D47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1382A" w:rsidRPr="009F548E" w:rsidRDefault="009D3D47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48E">
              <w:rPr>
                <w:rFonts w:ascii="Times New Roman" w:hAnsi="Times New Roman" w:cs="Times New Roman"/>
                <w:sz w:val="18"/>
                <w:szCs w:val="18"/>
              </w:rPr>
              <w:t>2304,96</w:t>
            </w:r>
          </w:p>
          <w:p w:rsidR="009D3D47" w:rsidRPr="009F548E" w:rsidRDefault="009D3D47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48E">
              <w:rPr>
                <w:rFonts w:ascii="Times New Roman" w:hAnsi="Times New Roman" w:cs="Times New Roman"/>
                <w:sz w:val="18"/>
                <w:szCs w:val="18"/>
              </w:rPr>
              <w:t>47,04</w:t>
            </w:r>
          </w:p>
          <w:p w:rsidR="009D3D47" w:rsidRPr="009F548E" w:rsidRDefault="009D3D47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548E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851" w:type="dxa"/>
            <w:gridSpan w:val="3"/>
          </w:tcPr>
          <w:p w:rsidR="0011382A" w:rsidRPr="009F548E" w:rsidRDefault="0011382A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0031" w:type="dxa"/>
            <w:gridSpan w:val="7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1382A" w:rsidRPr="007A45A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4134,385</w:t>
            </w:r>
          </w:p>
        </w:tc>
        <w:tc>
          <w:tcPr>
            <w:tcW w:w="709" w:type="dxa"/>
            <w:gridSpan w:val="2"/>
          </w:tcPr>
          <w:p w:rsidR="0011382A" w:rsidRPr="00C95E53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1382A" w:rsidRPr="00574C0D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1382A" w:rsidRPr="006F05DB" w:rsidRDefault="00454F75" w:rsidP="00CA34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6F05DB" w:rsidRPr="006F05DB"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850" w:type="dxa"/>
            <w:gridSpan w:val="3"/>
          </w:tcPr>
          <w:p w:rsidR="0011382A" w:rsidRPr="00CA3426" w:rsidRDefault="00CA3426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426">
              <w:rPr>
                <w:rFonts w:ascii="Times New Roman" w:hAnsi="Times New Roman" w:cs="Times New Roman"/>
                <w:sz w:val="16"/>
                <w:szCs w:val="16"/>
              </w:rPr>
              <w:t>232417,843</w:t>
            </w:r>
          </w:p>
        </w:tc>
        <w:tc>
          <w:tcPr>
            <w:tcW w:w="851" w:type="dxa"/>
            <w:gridSpan w:val="3"/>
          </w:tcPr>
          <w:p w:rsidR="0011382A" w:rsidRPr="002A0BCD" w:rsidRDefault="002A0BCD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CD">
              <w:rPr>
                <w:rFonts w:ascii="Times New Roman" w:hAnsi="Times New Roman" w:cs="Times New Roman"/>
                <w:sz w:val="20"/>
                <w:szCs w:val="20"/>
              </w:rPr>
              <w:t>255750</w:t>
            </w: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0031" w:type="dxa"/>
            <w:gridSpan w:val="7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11382A" w:rsidRPr="007A45A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247,047</w:t>
            </w:r>
          </w:p>
        </w:tc>
        <w:tc>
          <w:tcPr>
            <w:tcW w:w="709" w:type="dxa"/>
            <w:gridSpan w:val="2"/>
          </w:tcPr>
          <w:p w:rsidR="0011382A" w:rsidRPr="00C95E53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1382A" w:rsidRPr="00574C0D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1382A" w:rsidRPr="0035790A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325,84</w:t>
            </w:r>
          </w:p>
        </w:tc>
        <w:tc>
          <w:tcPr>
            <w:tcW w:w="850" w:type="dxa"/>
            <w:gridSpan w:val="3"/>
          </w:tcPr>
          <w:p w:rsidR="0011382A" w:rsidRPr="00CA3426" w:rsidRDefault="00CA3426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426">
              <w:rPr>
                <w:rFonts w:ascii="Times New Roman" w:hAnsi="Times New Roman" w:cs="Times New Roman"/>
                <w:sz w:val="16"/>
                <w:szCs w:val="16"/>
              </w:rPr>
              <w:t>4965,251</w:t>
            </w:r>
          </w:p>
        </w:tc>
        <w:tc>
          <w:tcPr>
            <w:tcW w:w="851" w:type="dxa"/>
            <w:gridSpan w:val="3"/>
          </w:tcPr>
          <w:p w:rsidR="0011382A" w:rsidRPr="002A0BCD" w:rsidRDefault="002A0BCD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0031" w:type="dxa"/>
            <w:gridSpan w:val="7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11382A" w:rsidRPr="007A45A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157,387</w:t>
            </w:r>
          </w:p>
        </w:tc>
        <w:tc>
          <w:tcPr>
            <w:tcW w:w="709" w:type="dxa"/>
            <w:gridSpan w:val="2"/>
          </w:tcPr>
          <w:p w:rsidR="0011382A" w:rsidRPr="00C95E53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1382A" w:rsidRPr="00574C0D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1382A" w:rsidRPr="0035790A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0" w:type="dxa"/>
            <w:gridSpan w:val="3"/>
          </w:tcPr>
          <w:p w:rsidR="0011382A" w:rsidRPr="00CA3426" w:rsidRDefault="00CA3426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426">
              <w:rPr>
                <w:rFonts w:ascii="Times New Roman" w:hAnsi="Times New Roman" w:cs="Times New Roman"/>
                <w:sz w:val="16"/>
                <w:szCs w:val="16"/>
              </w:rPr>
              <w:t>4509,9019</w:t>
            </w:r>
          </w:p>
        </w:tc>
        <w:tc>
          <w:tcPr>
            <w:tcW w:w="851" w:type="dxa"/>
            <w:gridSpan w:val="3"/>
          </w:tcPr>
          <w:p w:rsidR="0011382A" w:rsidRPr="002A0BCD" w:rsidRDefault="002A0BCD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4975,5</w:t>
            </w: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0031" w:type="dxa"/>
            <w:gridSpan w:val="7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1382A" w:rsidRPr="007A45A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2465,713</w:t>
            </w:r>
          </w:p>
        </w:tc>
        <w:tc>
          <w:tcPr>
            <w:tcW w:w="709" w:type="dxa"/>
            <w:gridSpan w:val="2"/>
          </w:tcPr>
          <w:p w:rsidR="0011382A" w:rsidRPr="00C95E53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1382A" w:rsidRPr="00574C0D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1382A" w:rsidRPr="008A3CCB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850" w:type="dxa"/>
            <w:gridSpan w:val="3"/>
          </w:tcPr>
          <w:p w:rsidR="0011382A" w:rsidRPr="00CA3426" w:rsidRDefault="00CA3426" w:rsidP="002A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426">
              <w:rPr>
                <w:rFonts w:ascii="Times New Roman" w:hAnsi="Times New Roman" w:cs="Times New Roman"/>
                <w:sz w:val="16"/>
                <w:szCs w:val="16"/>
              </w:rPr>
              <w:t>220985,1</w:t>
            </w:r>
            <w:r w:rsidR="002A0B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</w:tcPr>
          <w:p w:rsidR="0011382A" w:rsidRPr="002A0BCD" w:rsidRDefault="002A0BCD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0BCD">
              <w:rPr>
                <w:rFonts w:ascii="Times New Roman" w:hAnsi="Times New Roman" w:cs="Times New Roman"/>
                <w:sz w:val="16"/>
                <w:szCs w:val="16"/>
              </w:rPr>
              <w:t>243799,5</w:t>
            </w: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RPr="00C95E53" w:rsidTr="00784658">
        <w:tc>
          <w:tcPr>
            <w:tcW w:w="10031" w:type="dxa"/>
            <w:gridSpan w:val="7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11382A" w:rsidRPr="007A45A6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1264,238</w:t>
            </w:r>
          </w:p>
        </w:tc>
        <w:tc>
          <w:tcPr>
            <w:tcW w:w="709" w:type="dxa"/>
            <w:gridSpan w:val="2"/>
          </w:tcPr>
          <w:p w:rsidR="0011382A" w:rsidRPr="00C95E53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1382A" w:rsidRPr="00574C0D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1382A" w:rsidRPr="006F05DB" w:rsidRDefault="00454F75" w:rsidP="00113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2059,61</w:t>
            </w:r>
          </w:p>
        </w:tc>
        <w:tc>
          <w:tcPr>
            <w:tcW w:w="850" w:type="dxa"/>
            <w:gridSpan w:val="3"/>
          </w:tcPr>
          <w:p w:rsidR="0011382A" w:rsidRPr="00CA3426" w:rsidRDefault="00CA3426" w:rsidP="001138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3426">
              <w:rPr>
                <w:rFonts w:ascii="Times New Roman" w:hAnsi="Times New Roman" w:cs="Times New Roman"/>
                <w:sz w:val="16"/>
                <w:szCs w:val="16"/>
              </w:rPr>
              <w:t>1957,5</w:t>
            </w:r>
          </w:p>
        </w:tc>
        <w:tc>
          <w:tcPr>
            <w:tcW w:w="851" w:type="dxa"/>
            <w:gridSpan w:val="3"/>
          </w:tcPr>
          <w:p w:rsidR="0011382A" w:rsidRPr="002A0BCD" w:rsidRDefault="002A0BCD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CD">
              <w:rPr>
                <w:rFonts w:ascii="Times New Roman" w:hAnsi="Times New Roman" w:cs="Times New Roman"/>
                <w:sz w:val="20"/>
                <w:szCs w:val="20"/>
              </w:rPr>
              <w:t>1587,5</w:t>
            </w:r>
          </w:p>
        </w:tc>
        <w:tc>
          <w:tcPr>
            <w:tcW w:w="1276" w:type="dxa"/>
            <w:gridSpan w:val="2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1382A" w:rsidRPr="00C95E53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58" w:rsidRDefault="00784658" w:rsidP="007846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1382A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 №3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C7009" w:rsidRPr="0011382A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317D3">
        <w:rPr>
          <w:rFonts w:ascii="Times New Roman" w:hAnsi="Times New Roman" w:cs="Times New Roman"/>
          <w:sz w:val="20"/>
          <w:szCs w:val="20"/>
        </w:rPr>
        <w:t>от 21 июня 2021 г.  №401</w:t>
      </w:r>
    </w:p>
    <w:p w:rsidR="0011382A" w:rsidRDefault="0011382A" w:rsidP="007846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7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4B05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059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за счет средств бюджета муниципального образования «</w:t>
      </w:r>
      <w:proofErr w:type="spellStart"/>
      <w:r w:rsidRPr="004B0597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4B059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15134" w:type="dxa"/>
        <w:tblLayout w:type="fixed"/>
        <w:tblLook w:val="04A0"/>
      </w:tblPr>
      <w:tblGrid>
        <w:gridCol w:w="1840"/>
        <w:gridCol w:w="2154"/>
        <w:gridCol w:w="2210"/>
        <w:gridCol w:w="567"/>
        <w:gridCol w:w="567"/>
        <w:gridCol w:w="850"/>
        <w:gridCol w:w="640"/>
        <w:gridCol w:w="1021"/>
        <w:gridCol w:w="40"/>
        <w:gridCol w:w="982"/>
        <w:gridCol w:w="783"/>
        <w:gridCol w:w="783"/>
        <w:gridCol w:w="996"/>
        <w:gridCol w:w="851"/>
        <w:gridCol w:w="850"/>
      </w:tblGrid>
      <w:tr w:rsidR="0011382A" w:rsidTr="00784658">
        <w:tc>
          <w:tcPr>
            <w:tcW w:w="1840" w:type="dxa"/>
            <w:vMerge w:val="restart"/>
          </w:tcPr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54" w:type="dxa"/>
            <w:vMerge w:val="restart"/>
          </w:tcPr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210" w:type="dxa"/>
            <w:vMerge w:val="restart"/>
          </w:tcPr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</w:t>
            </w:r>
          </w:p>
        </w:tc>
        <w:tc>
          <w:tcPr>
            <w:tcW w:w="2624" w:type="dxa"/>
            <w:gridSpan w:val="4"/>
          </w:tcPr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06" w:type="dxa"/>
            <w:gridSpan w:val="8"/>
          </w:tcPr>
          <w:p w:rsidR="0011382A" w:rsidRPr="00784658" w:rsidRDefault="0011382A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Расходы (тыс</w:t>
            </w:r>
            <w:proofErr w:type="gramStart"/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уб.), годы</w:t>
            </w:r>
          </w:p>
        </w:tc>
      </w:tr>
      <w:tr w:rsidR="006874E1" w:rsidTr="00784658">
        <w:tc>
          <w:tcPr>
            <w:tcW w:w="1840" w:type="dxa"/>
            <w:vMerge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0" w:type="dxa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1" w:type="dxa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022" w:type="dxa"/>
            <w:gridSpan w:val="2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783" w:type="dxa"/>
            <w:vMerge w:val="restart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83" w:type="dxa"/>
            <w:vMerge w:val="restart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996" w:type="dxa"/>
            <w:vMerge w:val="restart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851" w:type="dxa"/>
            <w:vMerge w:val="restart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</w:tc>
        <w:tc>
          <w:tcPr>
            <w:tcW w:w="850" w:type="dxa"/>
            <w:vMerge w:val="restart"/>
          </w:tcPr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</w:tr>
      <w:tr w:rsidR="0011382A" w:rsidTr="00784658">
        <w:tc>
          <w:tcPr>
            <w:tcW w:w="1840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11382A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82" w:type="dxa"/>
          </w:tcPr>
          <w:p w:rsidR="0011382A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874E1" w:rsidRPr="00784658" w:rsidRDefault="006874E1" w:rsidP="00784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783" w:type="dxa"/>
            <w:vMerge/>
          </w:tcPr>
          <w:p w:rsidR="0011382A" w:rsidRPr="00784658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2A" w:rsidTr="00784658">
        <w:tc>
          <w:tcPr>
            <w:tcW w:w="184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54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1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11382A" w:rsidRDefault="0011382A" w:rsidP="0011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Управление сельского хозяйства, сельские поселения</w:t>
            </w:r>
          </w:p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247,047</w:t>
            </w:r>
          </w:p>
        </w:tc>
        <w:tc>
          <w:tcPr>
            <w:tcW w:w="982" w:type="dxa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11382A" w:rsidRPr="000D2EEB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11382A" w:rsidRPr="006874E1" w:rsidRDefault="00454F75" w:rsidP="00454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325,84</w:t>
            </w:r>
          </w:p>
        </w:tc>
        <w:tc>
          <w:tcPr>
            <w:tcW w:w="996" w:type="dxa"/>
          </w:tcPr>
          <w:p w:rsidR="0011382A" w:rsidRPr="006874E1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4965,251</w:t>
            </w:r>
          </w:p>
        </w:tc>
        <w:tc>
          <w:tcPr>
            <w:tcW w:w="851" w:type="dxa"/>
          </w:tcPr>
          <w:p w:rsidR="0011382A" w:rsidRPr="006874E1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4E1">
              <w:rPr>
                <w:rFonts w:ascii="Times New Roman" w:hAnsi="Times New Roman" w:cs="Times New Roman"/>
                <w:sz w:val="20"/>
                <w:szCs w:val="20"/>
              </w:rPr>
              <w:t>5387,5</w:t>
            </w:r>
          </w:p>
        </w:tc>
        <w:tc>
          <w:tcPr>
            <w:tcW w:w="85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4658" w:rsidRDefault="00AC7009" w:rsidP="00AC7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874E1" w:rsidRDefault="00AC7009" w:rsidP="00AC7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84658" w:rsidRDefault="00784658" w:rsidP="00AC7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658" w:rsidRDefault="00784658" w:rsidP="00AC70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658" w:rsidRDefault="006874E1" w:rsidP="00AC70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AC70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82A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 №4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AC7009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AC7009" w:rsidRPr="0011382A" w:rsidRDefault="00AC7009" w:rsidP="007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317D3">
        <w:rPr>
          <w:rFonts w:ascii="Times New Roman" w:hAnsi="Times New Roman" w:cs="Times New Roman"/>
          <w:sz w:val="20"/>
          <w:szCs w:val="20"/>
        </w:rPr>
        <w:t>от 21 июня 2021 г.  №401</w:t>
      </w:r>
    </w:p>
    <w:p w:rsidR="0011382A" w:rsidRDefault="00AC7009" w:rsidP="00113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2A" w:rsidRPr="004B0597" w:rsidRDefault="0011382A" w:rsidP="00113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59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 за счет всех источников и направлений финансирования</w:t>
      </w:r>
    </w:p>
    <w:tbl>
      <w:tblPr>
        <w:tblStyle w:val="a3"/>
        <w:tblW w:w="15231" w:type="dxa"/>
        <w:tblLayout w:type="fixed"/>
        <w:tblLook w:val="04A0"/>
      </w:tblPr>
      <w:tblGrid>
        <w:gridCol w:w="1867"/>
        <w:gridCol w:w="2187"/>
        <w:gridCol w:w="1528"/>
        <w:gridCol w:w="1920"/>
        <w:gridCol w:w="1111"/>
        <w:gridCol w:w="1288"/>
        <w:gridCol w:w="29"/>
        <w:gridCol w:w="1440"/>
        <w:gridCol w:w="29"/>
        <w:gridCol w:w="1019"/>
        <w:gridCol w:w="29"/>
        <w:gridCol w:w="1247"/>
        <w:gridCol w:w="29"/>
        <w:gridCol w:w="785"/>
        <w:gridCol w:w="29"/>
        <w:gridCol w:w="50"/>
        <w:gridCol w:w="615"/>
        <w:gridCol w:w="29"/>
      </w:tblGrid>
      <w:tr w:rsidR="0011382A" w:rsidTr="00784658">
        <w:tc>
          <w:tcPr>
            <w:tcW w:w="1867" w:type="dxa"/>
            <w:vMerge w:val="restart"/>
          </w:tcPr>
          <w:p w:rsidR="0011382A" w:rsidRPr="00784658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87" w:type="dxa"/>
            <w:vMerge w:val="restart"/>
          </w:tcPr>
          <w:p w:rsidR="0011382A" w:rsidRPr="00784658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28" w:type="dxa"/>
            <w:vMerge w:val="restart"/>
          </w:tcPr>
          <w:p w:rsidR="0011382A" w:rsidRPr="00784658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920" w:type="dxa"/>
            <w:vMerge w:val="restart"/>
          </w:tcPr>
          <w:p w:rsidR="0011382A" w:rsidRPr="00784658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29" w:type="dxa"/>
            <w:gridSpan w:val="14"/>
          </w:tcPr>
          <w:p w:rsidR="0011382A" w:rsidRPr="00784658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 xml:space="preserve">       Оценка расходов (тыс</w:t>
            </w:r>
            <w:proofErr w:type="gramStart"/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уб.),годы</w:t>
            </w:r>
          </w:p>
        </w:tc>
      </w:tr>
      <w:tr w:rsidR="00865790" w:rsidTr="00784658">
        <w:trPr>
          <w:gridAfter w:val="1"/>
          <w:wAfter w:w="29" w:type="dxa"/>
        </w:trPr>
        <w:tc>
          <w:tcPr>
            <w:tcW w:w="1867" w:type="dxa"/>
            <w:vMerge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vMerge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 xml:space="preserve"> 2020г</w:t>
            </w:r>
          </w:p>
        </w:tc>
        <w:tc>
          <w:tcPr>
            <w:tcW w:w="1288" w:type="dxa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69" w:type="dxa"/>
            <w:gridSpan w:val="2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048" w:type="dxa"/>
            <w:gridSpan w:val="2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2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4" w:type="dxa"/>
            <w:gridSpan w:val="2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4" w:type="dxa"/>
            <w:gridSpan w:val="3"/>
          </w:tcPr>
          <w:p w:rsidR="006874E1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1382A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17" w:type="dxa"/>
            <w:gridSpan w:val="2"/>
          </w:tcPr>
          <w:p w:rsidR="0011382A" w:rsidRPr="00784658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658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469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3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rPr>
          <w:trHeight w:val="562"/>
        </w:trPr>
        <w:tc>
          <w:tcPr>
            <w:tcW w:w="1867" w:type="dxa"/>
            <w:vMerge w:val="restart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7" w:type="dxa"/>
            <w:vMerge w:val="restart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48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4134,385</w:t>
            </w:r>
          </w:p>
        </w:tc>
        <w:tc>
          <w:tcPr>
            <w:tcW w:w="1317" w:type="dxa"/>
            <w:gridSpan w:val="2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11382A" w:rsidRPr="000F057C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5000,75</w:t>
            </w:r>
          </w:p>
        </w:tc>
        <w:tc>
          <w:tcPr>
            <w:tcW w:w="1276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232417,843</w:t>
            </w:r>
          </w:p>
        </w:tc>
        <w:tc>
          <w:tcPr>
            <w:tcW w:w="864" w:type="dxa"/>
            <w:gridSpan w:val="3"/>
          </w:tcPr>
          <w:p w:rsidR="0011382A" w:rsidRPr="00865790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255750</w:t>
            </w: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2465,713</w:t>
            </w:r>
          </w:p>
        </w:tc>
        <w:tc>
          <w:tcPr>
            <w:tcW w:w="1317" w:type="dxa"/>
            <w:gridSpan w:val="2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11382A" w:rsidRPr="000F057C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</w:t>
            </w:r>
          </w:p>
        </w:tc>
        <w:tc>
          <w:tcPr>
            <w:tcW w:w="1276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220985,19</w:t>
            </w:r>
          </w:p>
        </w:tc>
        <w:tc>
          <w:tcPr>
            <w:tcW w:w="864" w:type="dxa"/>
            <w:gridSpan w:val="3"/>
          </w:tcPr>
          <w:p w:rsidR="0011382A" w:rsidRPr="00865790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243799,5</w:t>
            </w: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157,387</w:t>
            </w:r>
          </w:p>
        </w:tc>
        <w:tc>
          <w:tcPr>
            <w:tcW w:w="1317" w:type="dxa"/>
            <w:gridSpan w:val="2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11382A" w:rsidRPr="000F057C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4509,9019</w:t>
            </w:r>
          </w:p>
        </w:tc>
        <w:tc>
          <w:tcPr>
            <w:tcW w:w="864" w:type="dxa"/>
            <w:gridSpan w:val="3"/>
          </w:tcPr>
          <w:p w:rsidR="0011382A" w:rsidRPr="00865790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4975,5</w:t>
            </w: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247,047</w:t>
            </w:r>
          </w:p>
        </w:tc>
        <w:tc>
          <w:tcPr>
            <w:tcW w:w="1317" w:type="dxa"/>
            <w:gridSpan w:val="2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11382A" w:rsidRPr="000F057C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325,84</w:t>
            </w:r>
          </w:p>
        </w:tc>
        <w:tc>
          <w:tcPr>
            <w:tcW w:w="1276" w:type="dxa"/>
            <w:gridSpan w:val="2"/>
          </w:tcPr>
          <w:p w:rsidR="0011382A" w:rsidRPr="000F057C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4965,251</w:t>
            </w:r>
          </w:p>
        </w:tc>
        <w:tc>
          <w:tcPr>
            <w:tcW w:w="864" w:type="dxa"/>
            <w:gridSpan w:val="3"/>
          </w:tcPr>
          <w:p w:rsidR="0011382A" w:rsidRPr="00865790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5387,5</w:t>
            </w: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1264,238</w:t>
            </w:r>
          </w:p>
        </w:tc>
        <w:tc>
          <w:tcPr>
            <w:tcW w:w="1317" w:type="dxa"/>
            <w:gridSpan w:val="2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11382A" w:rsidRPr="000F057C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2059,61</w:t>
            </w:r>
          </w:p>
        </w:tc>
        <w:tc>
          <w:tcPr>
            <w:tcW w:w="1276" w:type="dxa"/>
            <w:gridSpan w:val="2"/>
          </w:tcPr>
          <w:p w:rsidR="0011382A" w:rsidRPr="000F057C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</w:p>
        </w:tc>
        <w:tc>
          <w:tcPr>
            <w:tcW w:w="864" w:type="dxa"/>
            <w:gridSpan w:val="3"/>
          </w:tcPr>
          <w:p w:rsidR="0011382A" w:rsidRPr="00865790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1587,5</w:t>
            </w: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92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</w:tcPr>
          <w:p w:rsidR="0011382A" w:rsidRPr="00865790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92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</w:tcPr>
          <w:p w:rsidR="0011382A" w:rsidRPr="00865790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90" w:rsidTr="00784658">
        <w:tc>
          <w:tcPr>
            <w:tcW w:w="186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20" w:type="dxa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1382A" w:rsidRPr="000F057C" w:rsidRDefault="0011382A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57C">
              <w:rPr>
                <w:rFonts w:ascii="Times New Roman" w:hAnsi="Times New Roman" w:cs="Times New Roman"/>
                <w:sz w:val="20"/>
                <w:szCs w:val="20"/>
              </w:rPr>
              <w:t>1264,238</w:t>
            </w:r>
          </w:p>
        </w:tc>
        <w:tc>
          <w:tcPr>
            <w:tcW w:w="1317" w:type="dxa"/>
            <w:gridSpan w:val="2"/>
          </w:tcPr>
          <w:p w:rsidR="0011382A" w:rsidRDefault="006874E1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gridSpan w:val="2"/>
          </w:tcPr>
          <w:p w:rsidR="0011382A" w:rsidRPr="000F057C" w:rsidRDefault="006874E1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gridSpan w:val="2"/>
          </w:tcPr>
          <w:p w:rsidR="0011382A" w:rsidRPr="000F057C" w:rsidRDefault="00454F75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2059,61</w:t>
            </w:r>
          </w:p>
        </w:tc>
        <w:tc>
          <w:tcPr>
            <w:tcW w:w="1276" w:type="dxa"/>
            <w:gridSpan w:val="2"/>
          </w:tcPr>
          <w:p w:rsidR="0011382A" w:rsidRPr="000F057C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1957,5</w:t>
            </w:r>
          </w:p>
        </w:tc>
        <w:tc>
          <w:tcPr>
            <w:tcW w:w="864" w:type="dxa"/>
            <w:gridSpan w:val="3"/>
          </w:tcPr>
          <w:p w:rsidR="0011382A" w:rsidRPr="00865790" w:rsidRDefault="00865790" w:rsidP="00113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1587,5</w:t>
            </w:r>
          </w:p>
        </w:tc>
        <w:tc>
          <w:tcPr>
            <w:tcW w:w="644" w:type="dxa"/>
            <w:gridSpan w:val="2"/>
          </w:tcPr>
          <w:p w:rsidR="0011382A" w:rsidRDefault="0011382A" w:rsidP="001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82A" w:rsidRDefault="0011382A" w:rsidP="00113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82A" w:rsidRDefault="0011382A"/>
    <w:sectPr w:rsidR="0011382A" w:rsidSect="0078465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61B"/>
    <w:multiLevelType w:val="multilevel"/>
    <w:tmpl w:val="50649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0B3B45"/>
    <w:multiLevelType w:val="multilevel"/>
    <w:tmpl w:val="1916CC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82A"/>
    <w:rsid w:val="000317D3"/>
    <w:rsid w:val="00056EF9"/>
    <w:rsid w:val="00105C62"/>
    <w:rsid w:val="0011382A"/>
    <w:rsid w:val="001719FC"/>
    <w:rsid w:val="002A0BCD"/>
    <w:rsid w:val="003F0FEA"/>
    <w:rsid w:val="00454F75"/>
    <w:rsid w:val="00500D95"/>
    <w:rsid w:val="0050376A"/>
    <w:rsid w:val="005A7EEC"/>
    <w:rsid w:val="00665353"/>
    <w:rsid w:val="006874E1"/>
    <w:rsid w:val="006F05DB"/>
    <w:rsid w:val="00780CFB"/>
    <w:rsid w:val="00784658"/>
    <w:rsid w:val="00796A7A"/>
    <w:rsid w:val="0085645D"/>
    <w:rsid w:val="00865790"/>
    <w:rsid w:val="00913513"/>
    <w:rsid w:val="009D3D47"/>
    <w:rsid w:val="009F548E"/>
    <w:rsid w:val="00AA22D3"/>
    <w:rsid w:val="00AC7009"/>
    <w:rsid w:val="00BE1282"/>
    <w:rsid w:val="00CA3426"/>
    <w:rsid w:val="00DA0B58"/>
    <w:rsid w:val="00DA3BAB"/>
    <w:rsid w:val="00E741F2"/>
    <w:rsid w:val="00F33A9F"/>
    <w:rsid w:val="00F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2021-06-21T05:16:00Z</cp:lastPrinted>
  <dcterms:created xsi:type="dcterms:W3CDTF">2021-06-04T00:56:00Z</dcterms:created>
  <dcterms:modified xsi:type="dcterms:W3CDTF">2021-06-24T08:24:00Z</dcterms:modified>
</cp:coreProperties>
</file>